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17" w:rsidRDefault="00594017" w:rsidP="00594017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 о выявленном правообладателе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раннее</w:t>
      </w:r>
      <w:proofErr w:type="gramEnd"/>
    </w:p>
    <w:p w:rsidR="00594017" w:rsidRDefault="00594017" w:rsidP="00594017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учтенного объекта недвижимости</w:t>
      </w:r>
    </w:p>
    <w:p w:rsidR="00AD1160" w:rsidRPr="00AD1160" w:rsidRDefault="00AD1160" w:rsidP="00AB08F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Cs/>
          <w:caps/>
          <w:kern w:val="36"/>
          <w:sz w:val="28"/>
          <w:szCs w:val="28"/>
          <w:lang w:eastAsia="ru-RU"/>
        </w:rPr>
      </w:pPr>
    </w:p>
    <w:p w:rsidR="00462BF9" w:rsidRPr="00BF666C" w:rsidRDefault="00AD1160" w:rsidP="00BF666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исполнения </w:t>
      </w:r>
      <w:r w:rsid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требований, предусмотренных 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AB08F1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1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 9 статьи 69.1 Федерального закона от 13.07.2015 № 218-ФЗ </w:t>
      </w:r>
      <w:r w:rsid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«О государственной регистрации недвижимости»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(далее – Федерального закона № 218-ФЗ)</w:t>
      </w:r>
      <w:r w:rsidR="00C4324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имущественных отношений администрации муниципального образования Курганинский район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информирует о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выявлен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ии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правообладател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ранее учтенн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объект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недвижимости</w:t>
      </w:r>
      <w:r w:rsidR="0043604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62BF9" w:rsidRDefault="00CB27D2" w:rsidP="00BF66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Песчинский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Александр Николаевич</w:t>
      </w:r>
      <w:r w:rsidR="00AD1160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64B5E"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="00AD1160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77E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земельный </w:t>
      </w:r>
      <w:r w:rsidR="005222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участок </w:t>
      </w:r>
      <w:r w:rsidR="00522291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="00AD1160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кадастровым номером 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>23:16:</w:t>
      </w:r>
      <w:r w:rsidR="00BF666C">
        <w:rPr>
          <w:rFonts w:ascii="Times New Roman" w:hAnsi="Times New Roman"/>
          <w:b/>
          <w:bCs/>
          <w:sz w:val="28"/>
          <w:szCs w:val="28"/>
        </w:rPr>
        <w:t>1002008</w:t>
      </w:r>
      <w:r w:rsidR="00A45DE2">
        <w:rPr>
          <w:rFonts w:ascii="Times New Roman" w:hAnsi="Times New Roman"/>
          <w:b/>
          <w:bCs/>
          <w:sz w:val="28"/>
          <w:szCs w:val="28"/>
        </w:rPr>
        <w:t>:</w:t>
      </w:r>
      <w:r w:rsidR="00BF666C">
        <w:rPr>
          <w:rFonts w:ascii="Times New Roman" w:hAnsi="Times New Roman"/>
          <w:b/>
          <w:bCs/>
          <w:sz w:val="28"/>
          <w:szCs w:val="28"/>
        </w:rPr>
        <w:t>14</w:t>
      </w:r>
      <w:r w:rsidR="004F43A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>расположенн</w:t>
      </w:r>
      <w:r w:rsidR="00F75E09">
        <w:rPr>
          <w:rFonts w:ascii="Times New Roman" w:hAnsi="Times New Roman"/>
          <w:b/>
          <w:bCs/>
          <w:sz w:val="28"/>
          <w:szCs w:val="28"/>
        </w:rPr>
        <w:t>ый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865A8"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Курганинский район, </w:t>
      </w:r>
      <w:r w:rsidR="00777E00">
        <w:rPr>
          <w:rFonts w:ascii="Times New Roman" w:hAnsi="Times New Roman"/>
          <w:b/>
          <w:bCs/>
          <w:sz w:val="28"/>
          <w:szCs w:val="28"/>
        </w:rPr>
        <w:t xml:space="preserve">станица </w:t>
      </w:r>
      <w:r w:rsidR="00BF666C">
        <w:rPr>
          <w:rFonts w:ascii="Times New Roman" w:hAnsi="Times New Roman"/>
          <w:b/>
          <w:bCs/>
          <w:sz w:val="28"/>
          <w:szCs w:val="28"/>
        </w:rPr>
        <w:t>Новоалексеевская</w:t>
      </w:r>
      <w:r w:rsidR="00777E00"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r w:rsidR="00BF666C">
        <w:rPr>
          <w:rFonts w:ascii="Times New Roman" w:hAnsi="Times New Roman"/>
          <w:b/>
          <w:bCs/>
          <w:sz w:val="28"/>
          <w:szCs w:val="28"/>
        </w:rPr>
        <w:t>МТС дом 4</w:t>
      </w:r>
      <w:r w:rsidR="00664FD7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664FD7" w:rsidRDefault="00664FD7" w:rsidP="00BF66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64F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Панасенко</w:t>
      </w:r>
      <w:proofErr w:type="spellEnd"/>
      <w:r w:rsidRPr="00664F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64FD7">
        <w:rPr>
          <w:rFonts w:ascii="Times New Roman" w:hAnsi="Times New Roman"/>
          <w:b/>
          <w:sz w:val="28"/>
          <w:szCs w:val="28"/>
        </w:rPr>
        <w:t>Таисия Георгиевна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земельный участок 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кадастровым номером </w:t>
      </w:r>
      <w:r w:rsidRPr="00664FD7">
        <w:rPr>
          <w:rFonts w:ascii="Times New Roman" w:hAnsi="Times New Roman"/>
          <w:b/>
          <w:sz w:val="28"/>
          <w:szCs w:val="28"/>
        </w:rPr>
        <w:t>23:16:1002012:81</w:t>
      </w:r>
      <w:r>
        <w:rPr>
          <w:sz w:val="28"/>
          <w:szCs w:val="28"/>
        </w:rPr>
        <w:t xml:space="preserve"> </w:t>
      </w:r>
      <w:r w:rsidRPr="0043604E">
        <w:rPr>
          <w:rFonts w:ascii="Times New Roman" w:hAnsi="Times New Roman"/>
          <w:b/>
          <w:bCs/>
          <w:sz w:val="28"/>
          <w:szCs w:val="28"/>
        </w:rPr>
        <w:t>расположенн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</w:t>
      </w:r>
      <w:proofErr w:type="spellStart"/>
      <w:r w:rsidRPr="0043604E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Pr="0043604E">
        <w:rPr>
          <w:rFonts w:ascii="Times New Roman" w:hAnsi="Times New Roman"/>
          <w:b/>
          <w:bCs/>
          <w:sz w:val="28"/>
          <w:szCs w:val="28"/>
        </w:rPr>
        <w:t xml:space="preserve"> район, </w:t>
      </w:r>
      <w:r>
        <w:rPr>
          <w:rFonts w:ascii="Times New Roman" w:hAnsi="Times New Roman"/>
          <w:b/>
          <w:bCs/>
          <w:sz w:val="28"/>
          <w:szCs w:val="28"/>
        </w:rPr>
        <w:t xml:space="preserve">станица Новоалексеевская, </w:t>
      </w:r>
      <w:r w:rsidRPr="00664FD7">
        <w:rPr>
          <w:rFonts w:ascii="Times New Roman" w:hAnsi="Times New Roman"/>
          <w:b/>
          <w:sz w:val="28"/>
          <w:szCs w:val="28"/>
        </w:rPr>
        <w:t>улица Октябрьская, д. 45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664FD7" w:rsidRPr="00664FD7" w:rsidRDefault="00664FD7" w:rsidP="00BF66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664FD7">
        <w:rPr>
          <w:rFonts w:ascii="Times New Roman" w:hAnsi="Times New Roman"/>
          <w:b/>
          <w:sz w:val="28"/>
          <w:szCs w:val="28"/>
        </w:rPr>
        <w:t>Бацаев</w:t>
      </w:r>
      <w:proofErr w:type="spellEnd"/>
      <w:r w:rsidRPr="00664FD7">
        <w:rPr>
          <w:rFonts w:ascii="Times New Roman" w:hAnsi="Times New Roman"/>
          <w:b/>
          <w:sz w:val="28"/>
          <w:szCs w:val="28"/>
        </w:rPr>
        <w:t xml:space="preserve"> Сергей Владимирович 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земельные участки 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кадастровым номером</w:t>
      </w:r>
      <w:r w:rsidRPr="00664F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64FD7">
        <w:rPr>
          <w:rFonts w:ascii="Times New Roman" w:hAnsi="Times New Roman"/>
          <w:b/>
          <w:sz w:val="28"/>
          <w:szCs w:val="28"/>
        </w:rPr>
        <w:t xml:space="preserve">23:16:1002009:125 и 23:16:1002009:167 </w:t>
      </w:r>
      <w:r w:rsidRPr="0043604E">
        <w:rPr>
          <w:rFonts w:ascii="Times New Roman" w:hAnsi="Times New Roman"/>
          <w:b/>
          <w:bCs/>
          <w:sz w:val="28"/>
          <w:szCs w:val="28"/>
        </w:rPr>
        <w:t>расположенн</w:t>
      </w:r>
      <w:r w:rsidR="000A3835">
        <w:rPr>
          <w:rFonts w:ascii="Times New Roman" w:hAnsi="Times New Roman"/>
          <w:b/>
          <w:bCs/>
          <w:sz w:val="28"/>
          <w:szCs w:val="28"/>
        </w:rPr>
        <w:t xml:space="preserve">ые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</w:t>
      </w:r>
      <w:proofErr w:type="spellStart"/>
      <w:r w:rsidRPr="0043604E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Pr="0043604E">
        <w:rPr>
          <w:rFonts w:ascii="Times New Roman" w:hAnsi="Times New Roman"/>
          <w:b/>
          <w:bCs/>
          <w:sz w:val="28"/>
          <w:szCs w:val="28"/>
        </w:rPr>
        <w:t xml:space="preserve"> район, </w:t>
      </w:r>
      <w:r w:rsidRPr="00664FD7">
        <w:rPr>
          <w:rFonts w:ascii="Times New Roman" w:hAnsi="Times New Roman"/>
          <w:b/>
          <w:sz w:val="28"/>
          <w:szCs w:val="28"/>
        </w:rPr>
        <w:t>станица Новоалексеевская, улица Степная, д. 54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62BF9" w:rsidRPr="00AD1160" w:rsidRDefault="00462BF9" w:rsidP="00462BF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11 статьи 69.1 Федерального закона № 218-ФЗ лицо, выявленное в порядке, предусмотренном настоящей статьей в качестве правообладателя ранее учтенного объекта недвижимости, либо иное заинтересованное лицо вправе представить в письменной форме электронного документа (электронного образа документа) возражения относительного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</w:t>
      </w:r>
      <w:proofErr w:type="gramEnd"/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документов) (при их наличии), свидетельствующих о том, что такое лицо не является правообладателем объекта недвижимости, в течение тридцати дней со дня получения указанным лицом проекта постановления.</w:t>
      </w:r>
    </w:p>
    <w:p w:rsidR="00462BF9" w:rsidRDefault="00462BF9" w:rsidP="0043604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Возражения принимаются управлением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имущественных отношений администрации муниципального образования Курганинский район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в письменной форме по адресу: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352430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Краснодарский край, Курганинский район, </w:t>
      </w:r>
      <w:proofErr w:type="gramStart"/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. Курганинск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ул. Ленина, 27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по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адресу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электронно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й почты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: </w:t>
      </w:r>
      <w:hyperlink r:id="rId4" w:history="1"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kurg</w:t>
        </w:r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_</w:t>
        </w:r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adm</w:t>
        </w:r>
        <w:r w:rsidRPr="00AD1160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@</w:t>
        </w:r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 w:rsidRPr="00AD1160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.ru</w:t>
        </w:r>
      </w:hyperlink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течение 30 дней после получения указанным лицом проекта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604E" w:rsidRPr="0043604E" w:rsidRDefault="0043604E" w:rsidP="0043604E">
      <w:pPr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43604E">
        <w:rPr>
          <w:rFonts w:ascii="Times New Roman" w:hAnsi="Times New Roman"/>
          <w:sz w:val="28"/>
          <w:szCs w:val="28"/>
        </w:rPr>
        <w:t>В случае возникновения дополнительных вопросов можно обратиться                    по телефонам</w:t>
      </w:r>
      <w:r w:rsidR="00C4324E">
        <w:rPr>
          <w:rFonts w:ascii="Times New Roman" w:hAnsi="Times New Roman"/>
          <w:sz w:val="28"/>
          <w:szCs w:val="28"/>
        </w:rPr>
        <w:t>:</w:t>
      </w:r>
      <w:r w:rsidRPr="0043604E">
        <w:rPr>
          <w:rFonts w:ascii="Times New Roman" w:hAnsi="Times New Roman"/>
          <w:sz w:val="28"/>
          <w:szCs w:val="28"/>
        </w:rPr>
        <w:t xml:space="preserve"> +7(86147) 2-</w:t>
      </w:r>
      <w:r w:rsidR="00D865A8">
        <w:rPr>
          <w:rFonts w:ascii="Times New Roman" w:hAnsi="Times New Roman"/>
          <w:sz w:val="28"/>
          <w:szCs w:val="28"/>
        </w:rPr>
        <w:t>77</w:t>
      </w:r>
      <w:r w:rsidRPr="0043604E">
        <w:rPr>
          <w:rFonts w:ascii="Times New Roman" w:hAnsi="Times New Roman"/>
          <w:sz w:val="28"/>
          <w:szCs w:val="28"/>
        </w:rPr>
        <w:t>-</w:t>
      </w:r>
      <w:r w:rsidR="00D865A8">
        <w:rPr>
          <w:rFonts w:ascii="Times New Roman" w:hAnsi="Times New Roman"/>
          <w:sz w:val="28"/>
          <w:szCs w:val="28"/>
        </w:rPr>
        <w:t>16</w:t>
      </w:r>
      <w:r w:rsidRPr="0043604E">
        <w:rPr>
          <w:rFonts w:ascii="Times New Roman" w:hAnsi="Times New Roman"/>
          <w:sz w:val="28"/>
          <w:szCs w:val="28"/>
        </w:rPr>
        <w:t>, 2-10-67 (управление имущественных отношений администрации муниципального образования Курганинский район).</w:t>
      </w:r>
    </w:p>
    <w:p w:rsidR="00462BF9" w:rsidRPr="00AD1160" w:rsidRDefault="00462BF9" w:rsidP="00462BF9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25D4C" w:rsidRPr="00AB08F1" w:rsidRDefault="00D25D4C" w:rsidP="00AD11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D25D4C" w:rsidRPr="00AB08F1" w:rsidSect="00D2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160"/>
    <w:rsid w:val="000A3835"/>
    <w:rsid w:val="00164B5E"/>
    <w:rsid w:val="00346C39"/>
    <w:rsid w:val="0043604E"/>
    <w:rsid w:val="00462BF9"/>
    <w:rsid w:val="004F43AB"/>
    <w:rsid w:val="00522291"/>
    <w:rsid w:val="005277A6"/>
    <w:rsid w:val="005612F0"/>
    <w:rsid w:val="00594017"/>
    <w:rsid w:val="005D6AED"/>
    <w:rsid w:val="00664FD7"/>
    <w:rsid w:val="00666096"/>
    <w:rsid w:val="00777E00"/>
    <w:rsid w:val="00847354"/>
    <w:rsid w:val="009A4862"/>
    <w:rsid w:val="009B5DE1"/>
    <w:rsid w:val="00A41364"/>
    <w:rsid w:val="00A45DE2"/>
    <w:rsid w:val="00AB08F1"/>
    <w:rsid w:val="00AD1160"/>
    <w:rsid w:val="00B65489"/>
    <w:rsid w:val="00B81567"/>
    <w:rsid w:val="00BF666C"/>
    <w:rsid w:val="00C22D31"/>
    <w:rsid w:val="00C4324E"/>
    <w:rsid w:val="00CB27D2"/>
    <w:rsid w:val="00CF69CB"/>
    <w:rsid w:val="00D2175A"/>
    <w:rsid w:val="00D25D4C"/>
    <w:rsid w:val="00D865A8"/>
    <w:rsid w:val="00F7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5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D1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D116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rmal (Web)"/>
    <w:aliases w:val="Обычный (Интернет)"/>
    <w:basedOn w:val="a"/>
    <w:uiPriority w:val="99"/>
    <w:semiHidden/>
    <w:unhideWhenUsed/>
    <w:rsid w:val="00AD1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D1160"/>
    <w:rPr>
      <w:color w:val="0000FF"/>
      <w:u w:val="single"/>
    </w:rPr>
  </w:style>
  <w:style w:type="character" w:customStyle="1" w:styleId="a5">
    <w:name w:val="Неразрешенное упоминание"/>
    <w:uiPriority w:val="99"/>
    <w:semiHidden/>
    <w:unhideWhenUsed/>
    <w:rsid w:val="00164B5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rg_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Links>
    <vt:vector size="6" baseType="variant">
      <vt:variant>
        <vt:i4>8323198</vt:i4>
      </vt:variant>
      <vt:variant>
        <vt:i4>0</vt:i4>
      </vt:variant>
      <vt:variant>
        <vt:i4>0</vt:i4>
      </vt:variant>
      <vt:variant>
        <vt:i4>5</vt:i4>
      </vt:variant>
      <vt:variant>
        <vt:lpwstr>mailto:kurg_adm@mail.ru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Kryukova</dc:creator>
  <cp:lastModifiedBy>Chistyakova</cp:lastModifiedBy>
  <cp:revision>4</cp:revision>
  <dcterms:created xsi:type="dcterms:W3CDTF">2023-05-03T13:29:00Z</dcterms:created>
  <dcterms:modified xsi:type="dcterms:W3CDTF">2023-05-03T13:31:00Z</dcterms:modified>
</cp:coreProperties>
</file>